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47E6" w14:textId="77777777" w:rsidR="00A27B67" w:rsidRPr="004144F5" w:rsidRDefault="00A27B67" w:rsidP="00D47B1B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</w:t>
      </w:r>
      <w:r w:rsidR="004144F5"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</w:t>
      </w: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MEJORAR SUMINISTRO DE AGUA</w:t>
      </w:r>
    </w:p>
    <w:p w14:paraId="5FF847E7" w14:textId="77777777" w:rsidR="00A27B67" w:rsidRDefault="00A27B67" w:rsidP="00A27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</w:p>
    <w:p w14:paraId="5FF847E8" w14:textId="77777777" w:rsidR="00A27B67" w:rsidRPr="00CB2ECA" w:rsidRDefault="00A27B67" w:rsidP="00A27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 w:rsidR="00485ED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EAAB realizará en la semana del 11 al 17</w:t>
      </w:r>
      <w:r w:rsidR="0018273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 de 2020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</w:t>
      </w:r>
      <w:r w:rsidR="00D47B1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bras de repa</w:t>
      </w:r>
      <w:r w:rsidR="00347FC7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ra</w:t>
      </w:r>
      <w:r w:rsidR="00D47B1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5FF847E9" w14:textId="77777777" w:rsidR="00A27B67" w:rsidRPr="00CB2ECA" w:rsidRDefault="00A27B67" w:rsidP="00A27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5FF847EA" w14:textId="77777777" w:rsidR="00A27B67" w:rsidRDefault="00A27B67" w:rsidP="00A27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 w:rsidR="00D855A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 w:rsidR="00D47B1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 w:rsidR="00485ED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5FF847EB" w14:textId="77777777" w:rsidR="00A27B67" w:rsidRDefault="00A27B67" w:rsidP="00A27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5FF847EC" w14:textId="77777777" w:rsidR="00A27B67" w:rsidRPr="00CB2ECA" w:rsidRDefault="00A27B67" w:rsidP="00A27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5FF847ED" w14:textId="77777777" w:rsidR="00A27B67" w:rsidRDefault="00A27B67" w:rsidP="00A27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5FF847EE" w14:textId="77777777" w:rsidR="00A27B67" w:rsidRDefault="00A27B67" w:rsidP="00A27B6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</w:t>
      </w:r>
      <w:r w:rsidR="007E44F7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es </w:t>
      </w:r>
      <w:r w:rsidR="004F7B1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del corte de agua,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llene el tanque de reserva de su vivienda.</w:t>
      </w:r>
    </w:p>
    <w:p w14:paraId="5FF847EF" w14:textId="77777777" w:rsidR="00A27B67" w:rsidRDefault="00A27B67" w:rsidP="00A27B6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5FF847F0" w14:textId="77777777" w:rsidR="00A27B67" w:rsidRDefault="00A27B67" w:rsidP="00A27B6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5FF847F1" w14:textId="77777777" w:rsidR="004144F5" w:rsidRPr="00D47B1B" w:rsidRDefault="00A27B67" w:rsidP="004144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5FF847F2" w14:textId="77777777" w:rsidR="00D47B1B" w:rsidRDefault="00D47B1B" w:rsidP="00D47B1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5FF847F3" w14:textId="77777777" w:rsidR="00D855AE" w:rsidRPr="00D855AE" w:rsidRDefault="00D855AE" w:rsidP="00D855AE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5FF847F4" w14:textId="77777777" w:rsidR="00D855AE" w:rsidRPr="00D855AE" w:rsidRDefault="00D855AE" w:rsidP="00D855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  <w:r w:rsidRPr="00D855AE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PROGRAMACIÓN SUSPENSIONES DE SERVICIO</w:t>
      </w:r>
    </w:p>
    <w:p w14:paraId="5FF847F5" w14:textId="77777777" w:rsidR="00D855AE" w:rsidRPr="00D855AE" w:rsidRDefault="00D855AE" w:rsidP="00D855AE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560"/>
        <w:gridCol w:w="2413"/>
        <w:gridCol w:w="1982"/>
        <w:gridCol w:w="1445"/>
        <w:gridCol w:w="2239"/>
      </w:tblGrid>
      <w:tr w:rsidR="00D855AE" w:rsidRPr="00D855AE" w14:paraId="5FF847FC" w14:textId="77777777" w:rsidTr="00D855AE">
        <w:trPr>
          <w:trHeight w:val="823"/>
        </w:trPr>
        <w:tc>
          <w:tcPr>
            <w:tcW w:w="1560" w:type="dxa"/>
            <w:shd w:val="clear" w:color="auto" w:fill="498CF1"/>
            <w:vAlign w:val="center"/>
            <w:hideMark/>
          </w:tcPr>
          <w:p w14:paraId="5FF847F6" w14:textId="77777777" w:rsidR="00D855AE" w:rsidRPr="00D855AE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D855A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413" w:type="dxa"/>
            <w:shd w:val="clear" w:color="auto" w:fill="498CF1"/>
            <w:vAlign w:val="center"/>
            <w:hideMark/>
          </w:tcPr>
          <w:p w14:paraId="5FF847F7" w14:textId="77777777" w:rsidR="00D855AE" w:rsidRPr="00D855AE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D855A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1982" w:type="dxa"/>
            <w:shd w:val="clear" w:color="auto" w:fill="498CF1"/>
            <w:vAlign w:val="center"/>
            <w:hideMark/>
          </w:tcPr>
          <w:p w14:paraId="5FF847F8" w14:textId="77777777" w:rsidR="00D855AE" w:rsidRPr="00D855AE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D855A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445" w:type="dxa"/>
            <w:shd w:val="clear" w:color="auto" w:fill="498CF1"/>
            <w:vAlign w:val="center"/>
            <w:hideMark/>
          </w:tcPr>
          <w:p w14:paraId="5FF847F9" w14:textId="77777777" w:rsidR="00D855AE" w:rsidRPr="00D855AE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D855A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5FF847FA" w14:textId="77777777" w:rsidR="00D855AE" w:rsidRPr="00D855AE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D855A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2239" w:type="dxa"/>
            <w:shd w:val="clear" w:color="auto" w:fill="498CF1"/>
            <w:vAlign w:val="center"/>
            <w:hideMark/>
          </w:tcPr>
          <w:p w14:paraId="5FF847FB" w14:textId="77777777" w:rsidR="00D855AE" w:rsidRPr="00D855AE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D855A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D855AE" w14:paraId="5FF847FE" w14:textId="77777777" w:rsidTr="00D855AE">
        <w:trPr>
          <w:trHeight w:val="434"/>
        </w:trPr>
        <w:tc>
          <w:tcPr>
            <w:tcW w:w="9639" w:type="dxa"/>
            <w:gridSpan w:val="5"/>
            <w:shd w:val="clear" w:color="auto" w:fill="ACCBF9"/>
            <w:vAlign w:val="center"/>
          </w:tcPr>
          <w:p w14:paraId="5FF847FD" w14:textId="77777777" w:rsidR="00D855AE" w:rsidRPr="00D855AE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CO"/>
              </w:rPr>
              <w:t>Martes 12 de mayo de 2020</w:t>
            </w:r>
          </w:p>
        </w:tc>
      </w:tr>
      <w:tr w:rsidR="00D855AE" w:rsidRPr="00D855AE" w14:paraId="5FF84808" w14:textId="77777777" w:rsidTr="003E130E">
        <w:trPr>
          <w:trHeight w:val="1266"/>
        </w:trPr>
        <w:tc>
          <w:tcPr>
            <w:tcW w:w="1560" w:type="dxa"/>
            <w:shd w:val="clear" w:color="000000" w:fill="FFFFFF"/>
            <w:vAlign w:val="center"/>
          </w:tcPr>
          <w:p w14:paraId="5FF847FF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Kennedy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FF84800" w14:textId="0F7686BC" w:rsidR="00D855AE" w:rsidRPr="00D855AE" w:rsidRDefault="00D855AE" w:rsidP="00D855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 xml:space="preserve">Villa Alsacia, Cooperativa de Suboficiales, Marsella, </w:t>
            </w:r>
            <w:proofErr w:type="spellStart"/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Hipotecho</w:t>
            </w:r>
            <w:proofErr w:type="spellEnd"/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 xml:space="preserve">, Pío XII, </w:t>
            </w:r>
            <w:proofErr w:type="spellStart"/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Provivienda</w:t>
            </w:r>
            <w:proofErr w:type="spellEnd"/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 xml:space="preserve"> Oriental, La Igualdad, Las Américas, Portal de Techo, Villa Claudia, Carvajal, Fundadores, Villa Verónica, Milenta, El </w:t>
            </w:r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lastRenderedPageBreak/>
              <w:t xml:space="preserve">Ferrol, </w:t>
            </w:r>
            <w:proofErr w:type="spellStart"/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Aloha</w:t>
            </w:r>
            <w:proofErr w:type="spellEnd"/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, Villa Adriana, C.C.</w:t>
            </w:r>
            <w:r w:rsidR="00AF0118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 xml:space="preserve"> </w:t>
            </w:r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Plaza de las Américas, Clínica de Occidente y Parque Mundo Aventura.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FF84801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</w:pPr>
          </w:p>
          <w:p w14:paraId="5FF84802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De la calle 8 a la avenida 1º de Mayo, entre avenida carrera 68 a la avenida Boyacá.</w:t>
            </w:r>
          </w:p>
          <w:p w14:paraId="5FF84803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</w:pPr>
          </w:p>
          <w:p w14:paraId="5FF84804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FF84805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10:00 a. m.</w:t>
            </w:r>
          </w:p>
          <w:p w14:paraId="5FF84806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24 horas</w:t>
            </w:r>
            <w:r w:rsidR="006571BC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FF84807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Reparación daño.</w:t>
            </w:r>
          </w:p>
        </w:tc>
      </w:tr>
      <w:tr w:rsidR="00D855AE" w:rsidRPr="00D855AE" w14:paraId="5FF8480A" w14:textId="77777777" w:rsidTr="00D855AE">
        <w:trPr>
          <w:trHeight w:val="434"/>
        </w:trPr>
        <w:tc>
          <w:tcPr>
            <w:tcW w:w="9639" w:type="dxa"/>
            <w:gridSpan w:val="5"/>
            <w:shd w:val="clear" w:color="auto" w:fill="ACCBF9"/>
            <w:vAlign w:val="center"/>
          </w:tcPr>
          <w:p w14:paraId="5FF84809" w14:textId="77777777" w:rsidR="00D855AE" w:rsidRPr="00D855AE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CO"/>
              </w:rPr>
              <w:t>Miércoles 13</w:t>
            </w:r>
            <w:r w:rsidR="004F7B1B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CO"/>
              </w:rPr>
              <w:t xml:space="preserve"> de</w:t>
            </w:r>
            <w:r w:rsidRPr="00D855A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CO"/>
              </w:rPr>
              <w:t xml:space="preserve"> mayo de 2020</w:t>
            </w:r>
          </w:p>
        </w:tc>
      </w:tr>
      <w:tr w:rsidR="00D855AE" w:rsidRPr="00D855AE" w14:paraId="5FF84813" w14:textId="77777777" w:rsidTr="003E130E">
        <w:trPr>
          <w:trHeight w:val="70"/>
        </w:trPr>
        <w:tc>
          <w:tcPr>
            <w:tcW w:w="1560" w:type="dxa"/>
            <w:shd w:val="clear" w:color="000000" w:fill="FFFFFF"/>
            <w:vAlign w:val="center"/>
          </w:tcPr>
          <w:p w14:paraId="5FF8480B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Puente Aranda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FF8480C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San Rafael, San Rafael Industrial, Barcelona, Colon, San Gabriel, Trinidad Galán, La Pradera, Salazar Gómez, Canal RCN, Departamento de Policía Cundinamarca, CTI Cundinamarca y Distrito Militar 51.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FF8480D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</w:pPr>
          </w:p>
          <w:p w14:paraId="5FF8480E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De la avenida calle 3 a la calle 13, entre carrera 50 a la carrera 68.</w:t>
            </w:r>
          </w:p>
          <w:p w14:paraId="5FF8480F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FF84810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10:00 p. m.</w:t>
            </w:r>
          </w:p>
          <w:p w14:paraId="5FF84811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6 horas.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FF84812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Identificación de daño.</w:t>
            </w:r>
          </w:p>
        </w:tc>
      </w:tr>
      <w:tr w:rsidR="00D855AE" w:rsidRPr="00D855AE" w14:paraId="5FF84815" w14:textId="77777777" w:rsidTr="00D855AE">
        <w:trPr>
          <w:trHeight w:val="473"/>
        </w:trPr>
        <w:tc>
          <w:tcPr>
            <w:tcW w:w="9639" w:type="dxa"/>
            <w:gridSpan w:val="5"/>
            <w:shd w:val="clear" w:color="auto" w:fill="ACCBF9"/>
            <w:vAlign w:val="center"/>
          </w:tcPr>
          <w:p w14:paraId="5FF84814" w14:textId="77777777" w:rsidR="00D855AE" w:rsidRPr="00D855AE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CO"/>
              </w:rPr>
              <w:t>Jueves 14 de mayo de 2020</w:t>
            </w:r>
          </w:p>
        </w:tc>
      </w:tr>
      <w:tr w:rsidR="00D855AE" w:rsidRPr="00D855AE" w14:paraId="5FF8481C" w14:textId="77777777" w:rsidTr="003E130E">
        <w:trPr>
          <w:trHeight w:val="70"/>
        </w:trPr>
        <w:tc>
          <w:tcPr>
            <w:tcW w:w="1560" w:type="dxa"/>
            <w:shd w:val="clear" w:color="000000" w:fill="FFFFFF"/>
            <w:vAlign w:val="center"/>
          </w:tcPr>
          <w:p w14:paraId="5FF84816" w14:textId="77777777" w:rsidR="00D855AE" w:rsidRPr="00D855AE" w:rsidRDefault="004F7B1B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Kennedy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FF84817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El Amparo, Villa Nelly, Ciudad Kennedy Norte, Ciudad Kennedy Central, Cuadrante, Nuevo Techo, Francisco José de Caldas, El Olivo, La Concordia, Banderas, Corabastos y</w:t>
            </w:r>
            <w:r w:rsidR="004F7B1B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 xml:space="preserve"> </w:t>
            </w:r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CAMI Patio Bonito.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FF84818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bCs/>
                <w:color w:val="201F1E"/>
                <w:sz w:val="24"/>
                <w:szCs w:val="24"/>
                <w:lang w:eastAsia="es-CO"/>
              </w:rPr>
              <w:t>De la calle 3 a la calle 43 Sur, entre carrera 78H a la avenida Ciudad de Cali.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FF84819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10:00 a. m.</w:t>
            </w:r>
          </w:p>
          <w:p w14:paraId="5FF8481A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24 horas.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FF8481B" w14:textId="77777777" w:rsidR="00D855AE" w:rsidRPr="00D855AE" w:rsidRDefault="00D855AE" w:rsidP="00D855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</w:pPr>
            <w:r w:rsidRPr="00D855AE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CO"/>
              </w:rPr>
              <w:t>Reparación daño.</w:t>
            </w:r>
          </w:p>
        </w:tc>
      </w:tr>
    </w:tbl>
    <w:p w14:paraId="5FF8481D" w14:textId="77777777" w:rsidR="00D855AE" w:rsidRPr="00D855AE" w:rsidRDefault="00D855AE" w:rsidP="00D855AE">
      <w:pPr>
        <w:rPr>
          <w:rFonts w:ascii="Arial" w:eastAsia="Calibri" w:hAnsi="Arial" w:cs="Arial"/>
        </w:rPr>
      </w:pPr>
    </w:p>
    <w:sectPr w:rsidR="00D855AE" w:rsidRPr="00D855AE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36EC" w14:textId="77777777" w:rsidR="000010BA" w:rsidRDefault="000010BA" w:rsidP="00082295">
      <w:pPr>
        <w:spacing w:after="0" w:line="240" w:lineRule="auto"/>
      </w:pPr>
      <w:r>
        <w:separator/>
      </w:r>
    </w:p>
  </w:endnote>
  <w:endnote w:type="continuationSeparator" w:id="0">
    <w:p w14:paraId="23B65929" w14:textId="77777777" w:rsidR="000010BA" w:rsidRDefault="000010BA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4824" w14:textId="77777777" w:rsidR="00461010" w:rsidRDefault="000010BA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5FF84829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5FF8482C" w14:textId="77777777" w:rsidR="0050790E" w:rsidRPr="0008256D" w:rsidRDefault="00E970A1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5FF8482D" w14:textId="77777777" w:rsidR="00020CFD" w:rsidRPr="003D7507" w:rsidRDefault="00020CFD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E970A1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5FF8482A" wp14:editId="5FF8482B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84825" w14:textId="77777777" w:rsidR="005379D9" w:rsidRPr="00DE0475" w:rsidRDefault="005379D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182980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182980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7E44F7" w:rsidRPr="007E44F7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182980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7E44F7" w:rsidRPr="007E44F7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97AA" w14:textId="77777777" w:rsidR="000010BA" w:rsidRDefault="000010BA" w:rsidP="00082295">
      <w:pPr>
        <w:spacing w:after="0" w:line="240" w:lineRule="auto"/>
      </w:pPr>
      <w:r>
        <w:separator/>
      </w:r>
    </w:p>
  </w:footnote>
  <w:footnote w:type="continuationSeparator" w:id="0">
    <w:p w14:paraId="017960A4" w14:textId="77777777" w:rsidR="000010BA" w:rsidRDefault="000010BA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4822" w14:textId="77777777" w:rsidR="00082295" w:rsidRDefault="00925817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5FF84826" wp14:editId="5FF84827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0BA">
      <w:rPr>
        <w:rFonts w:ascii="Arial" w:hAnsi="Arial" w:cs="Arial"/>
        <w:b/>
        <w:noProof/>
        <w:sz w:val="28"/>
        <w:szCs w:val="28"/>
        <w:lang w:eastAsia="es-CO"/>
      </w:rPr>
      <w:pict w14:anchorId="5FF84828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5FF84823" w14:textId="77777777" w:rsidR="00020CFD" w:rsidRDefault="00020CFD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10BA"/>
    <w:rsid w:val="00020CFD"/>
    <w:rsid w:val="00041350"/>
    <w:rsid w:val="00051C13"/>
    <w:rsid w:val="00052959"/>
    <w:rsid w:val="000671EE"/>
    <w:rsid w:val="00082295"/>
    <w:rsid w:val="001262C7"/>
    <w:rsid w:val="00135B4C"/>
    <w:rsid w:val="00151129"/>
    <w:rsid w:val="00182732"/>
    <w:rsid w:val="00182980"/>
    <w:rsid w:val="001A636D"/>
    <w:rsid w:val="001C2AC1"/>
    <w:rsid w:val="00203370"/>
    <w:rsid w:val="00216F82"/>
    <w:rsid w:val="00252211"/>
    <w:rsid w:val="00252384"/>
    <w:rsid w:val="00275C2E"/>
    <w:rsid w:val="0028185D"/>
    <w:rsid w:val="0028797C"/>
    <w:rsid w:val="00295A14"/>
    <w:rsid w:val="00347FC7"/>
    <w:rsid w:val="0035055E"/>
    <w:rsid w:val="00360608"/>
    <w:rsid w:val="003B0D64"/>
    <w:rsid w:val="003E6DF2"/>
    <w:rsid w:val="003F4ACE"/>
    <w:rsid w:val="00403489"/>
    <w:rsid w:val="004144F5"/>
    <w:rsid w:val="00416533"/>
    <w:rsid w:val="00461010"/>
    <w:rsid w:val="00480DB9"/>
    <w:rsid w:val="00485ED6"/>
    <w:rsid w:val="004C296F"/>
    <w:rsid w:val="004F2463"/>
    <w:rsid w:val="004F7B1B"/>
    <w:rsid w:val="005015B2"/>
    <w:rsid w:val="0050790E"/>
    <w:rsid w:val="005379D9"/>
    <w:rsid w:val="005D0CCB"/>
    <w:rsid w:val="00655AE4"/>
    <w:rsid w:val="006571BC"/>
    <w:rsid w:val="006653AE"/>
    <w:rsid w:val="00676A5F"/>
    <w:rsid w:val="006B4E2D"/>
    <w:rsid w:val="006F791E"/>
    <w:rsid w:val="007773B0"/>
    <w:rsid w:val="007E1FF7"/>
    <w:rsid w:val="007E44F7"/>
    <w:rsid w:val="00853285"/>
    <w:rsid w:val="00855006"/>
    <w:rsid w:val="008C0423"/>
    <w:rsid w:val="0090089F"/>
    <w:rsid w:val="00925817"/>
    <w:rsid w:val="00946A3C"/>
    <w:rsid w:val="00992F15"/>
    <w:rsid w:val="00A07F32"/>
    <w:rsid w:val="00A2060E"/>
    <w:rsid w:val="00A27B67"/>
    <w:rsid w:val="00A629EB"/>
    <w:rsid w:val="00A6710D"/>
    <w:rsid w:val="00AD38ED"/>
    <w:rsid w:val="00AF0118"/>
    <w:rsid w:val="00B1721B"/>
    <w:rsid w:val="00B25E21"/>
    <w:rsid w:val="00B805DD"/>
    <w:rsid w:val="00BA0268"/>
    <w:rsid w:val="00BB49CA"/>
    <w:rsid w:val="00BD2D73"/>
    <w:rsid w:val="00D47B1B"/>
    <w:rsid w:val="00D855AE"/>
    <w:rsid w:val="00D87669"/>
    <w:rsid w:val="00DE0475"/>
    <w:rsid w:val="00E144E4"/>
    <w:rsid w:val="00E4761A"/>
    <w:rsid w:val="00E64F59"/>
    <w:rsid w:val="00E970A1"/>
    <w:rsid w:val="00ED6FF9"/>
    <w:rsid w:val="00F0177F"/>
    <w:rsid w:val="00F40DE8"/>
    <w:rsid w:val="00F43181"/>
    <w:rsid w:val="00F96BD7"/>
    <w:rsid w:val="00FE7C9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F847E6"/>
  <w15:docId w15:val="{65F23E53-B324-466E-AF07-DF1F3B65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C721-72A5-4755-B19A-159102B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11</cp:revision>
  <cp:lastPrinted>2020-05-10T14:45:00Z</cp:lastPrinted>
  <dcterms:created xsi:type="dcterms:W3CDTF">2020-05-07T16:15:00Z</dcterms:created>
  <dcterms:modified xsi:type="dcterms:W3CDTF">2020-05-10T14:45:00Z</dcterms:modified>
</cp:coreProperties>
</file>