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1AB75E4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05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08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octu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6C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5A0D26BB" w:rsidR="005E3019" w:rsidRPr="008373E9" w:rsidRDefault="005E3019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octu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bre de 2020</w:t>
            </w:r>
          </w:p>
        </w:tc>
      </w:tr>
      <w:tr w:rsidR="005E3019" w:rsidRPr="001473E0" w14:paraId="5153CC0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54067D51" w:rsidR="005E3019" w:rsidRPr="001020DB" w:rsidRDefault="009B47DF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029D0164" w:rsidR="005E3019" w:rsidRPr="001020DB" w:rsidRDefault="00437156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Hipotecho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5E892B6B" w:rsidR="003A3AE3" w:rsidRPr="001020DB" w:rsidRDefault="003A3AE3" w:rsidP="00680ADC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 a la calle 8 Sur, entre carrera 70B a la avenida carrera 72.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C4DB99" w14:textId="77777777" w:rsidR="005E3019" w:rsidRDefault="0077608E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147F95C0" w:rsidR="0077608E" w:rsidRPr="001020DB" w:rsidRDefault="0077608E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384C145B" w:rsidR="005E3019" w:rsidRPr="001020DB" w:rsidRDefault="0077608E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77608E">
              <w:rPr>
                <w:rFonts w:ascii="Arial" w:eastAsia="Times New Roman" w:hAnsi="Arial" w:cs="Arial"/>
                <w:color w:val="201F1E"/>
                <w:lang w:val="es-CO" w:eastAsia="es-CO"/>
              </w:rPr>
              <w:t>Instalación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de </w:t>
            </w:r>
            <w:r w:rsidRPr="0077608E">
              <w:rPr>
                <w:rFonts w:ascii="Arial" w:eastAsia="Times New Roman" w:hAnsi="Arial" w:cs="Arial"/>
                <w:color w:val="201F1E"/>
                <w:lang w:val="es-CO" w:eastAsia="es-CO"/>
              </w:rPr>
              <w:t>accesorios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</w:p>
        </w:tc>
      </w:tr>
      <w:tr w:rsidR="005E3019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1EE4C82D" w:rsidR="005E3019" w:rsidRPr="00EA5DF5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06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octubre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5E3019" w:rsidRPr="008373E9" w14:paraId="12B135BC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646699" w14:textId="03C0A415" w:rsidR="005E3019" w:rsidRPr="001020DB" w:rsidRDefault="0099157B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</w:t>
            </w:r>
            <w:r w:rsidR="00C237F2">
              <w:rPr>
                <w:rFonts w:ascii="Arial" w:eastAsia="Times New Roman" w:hAnsi="Arial" w:cs="Arial"/>
                <w:color w:val="201F1E"/>
                <w:lang w:eastAsia="es-CO"/>
              </w:rPr>
              <w:t>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0EA35EE6" w:rsidR="005E3019" w:rsidRPr="003E6E4C" w:rsidRDefault="003E6E4C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3E6E4C">
              <w:rPr>
                <w:rFonts w:ascii="Arial" w:hAnsi="Arial" w:cs="Arial"/>
              </w:rPr>
              <w:t>Tibabita</w:t>
            </w:r>
            <w:proofErr w:type="spellEnd"/>
            <w:r w:rsidRPr="003E6E4C">
              <w:rPr>
                <w:rFonts w:ascii="Arial" w:hAnsi="Arial" w:cs="Arial"/>
              </w:rPr>
              <w:t>, El Redil, San Antonio Norte</w:t>
            </w:r>
            <w:r>
              <w:rPr>
                <w:rFonts w:ascii="Arial" w:hAnsi="Arial" w:cs="Arial"/>
              </w:rPr>
              <w:t xml:space="preserve"> y</w:t>
            </w:r>
            <w:r w:rsidRPr="003E6E4C">
              <w:rPr>
                <w:rFonts w:ascii="Arial" w:hAnsi="Arial" w:cs="Arial"/>
              </w:rPr>
              <w:t xml:space="preserve"> San José </w:t>
            </w:r>
            <w:r>
              <w:rPr>
                <w:rFonts w:ascii="Arial" w:hAnsi="Arial" w:cs="Arial"/>
              </w:rPr>
              <w:t>d</w:t>
            </w:r>
            <w:r w:rsidRPr="003E6E4C">
              <w:rPr>
                <w:rFonts w:ascii="Arial" w:hAnsi="Arial" w:cs="Arial"/>
              </w:rPr>
              <w:t>e Usaquén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6B5484B7" w:rsidR="00E268F6" w:rsidRPr="001020DB" w:rsidRDefault="00E268F6" w:rsidP="00E268F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170 a la calle 193, entre carrera 7 Este a la carrera 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F5AC5CC" w14:textId="77777777" w:rsidR="00801C45" w:rsidRDefault="00801C45" w:rsidP="00801C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296584D" w14:textId="0863044C" w:rsidR="005E3019" w:rsidRPr="001020DB" w:rsidRDefault="00801C45" w:rsidP="00801C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C668D9" w14:textId="265FC2E4" w:rsidR="005E3019" w:rsidRPr="001020DB" w:rsidRDefault="00801C4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083171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09F3F6E6" w:rsidR="00083171" w:rsidRPr="00EA5DF5" w:rsidRDefault="00083171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Teusaquillo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6344DAB2" w:rsidR="00083171" w:rsidRPr="001020DB" w:rsidRDefault="00083171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Alfonso López.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652B8CB" w:rsidR="00083171" w:rsidRPr="001020DB" w:rsidRDefault="00083171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53 a la calle 45, entre carrera 24 a l</w:t>
            </w:r>
            <w:r w:rsidR="00723207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828350" w14:textId="6CC2F18F" w:rsidR="00083171" w:rsidRDefault="00083171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38EBD851" w14:textId="00F464EA" w:rsidR="00083171" w:rsidRPr="001020DB" w:rsidRDefault="00083171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AD0181C" w:rsidR="00083171" w:rsidRPr="001020DB" w:rsidRDefault="00083171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083171" w:rsidRPr="008373E9" w14:paraId="115A5966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73B7964" w14:textId="741D0E04" w:rsidR="00083171" w:rsidRDefault="00907B55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FACCD1D" w14:textId="0A8E887D" w:rsidR="00083171" w:rsidRPr="009C4634" w:rsidRDefault="00464916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="009C4634" w:rsidRPr="009C4634">
              <w:rPr>
                <w:rFonts w:ascii="Arial" w:hAnsi="Arial" w:cs="Arial"/>
              </w:rPr>
              <w:t>Reman</w:t>
            </w:r>
            <w:r>
              <w:rPr>
                <w:rFonts w:ascii="Arial" w:hAnsi="Arial" w:cs="Arial"/>
              </w:rPr>
              <w:t>s</w:t>
            </w:r>
            <w:r w:rsidR="009C4634" w:rsidRPr="009C4634">
              <w:rPr>
                <w:rFonts w:ascii="Arial" w:hAnsi="Arial" w:cs="Arial"/>
              </w:rPr>
              <w:t>o, Independencia (Parcial), Potreritos, San Bernardino-Potreritos, Las Vegas-San Bernardino</w:t>
            </w:r>
            <w:r w:rsidR="00F51B36">
              <w:rPr>
                <w:rFonts w:ascii="Arial" w:hAnsi="Arial" w:cs="Arial"/>
              </w:rPr>
              <w:t xml:space="preserve"> y</w:t>
            </w:r>
            <w:r w:rsidR="009C4634" w:rsidRPr="009C4634">
              <w:rPr>
                <w:rFonts w:ascii="Arial" w:hAnsi="Arial" w:cs="Arial"/>
              </w:rPr>
              <w:t xml:space="preserve"> San Bernardino </w:t>
            </w:r>
            <w:r w:rsidR="00F51B36">
              <w:rPr>
                <w:rFonts w:ascii="Arial" w:hAnsi="Arial" w:cs="Arial"/>
              </w:rPr>
              <w:t>XVIII (18).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DD3322F" w14:textId="77777777" w:rsidR="000E6648" w:rsidRDefault="00754407" w:rsidP="000E66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87H a la carrera 87K, entre calle 69 Sur a la calle</w:t>
            </w:r>
          </w:p>
          <w:p w14:paraId="332A2707" w14:textId="4EA8F91C" w:rsidR="00754407" w:rsidRDefault="00754407" w:rsidP="000E66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70 Sur.</w:t>
            </w:r>
          </w:p>
          <w:p w14:paraId="436986DB" w14:textId="4DF03379" w:rsidR="000E6648" w:rsidRPr="006C0577" w:rsidRDefault="000E6648" w:rsidP="000E66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45A85C7" w14:textId="426757AD" w:rsidR="007B583B" w:rsidRDefault="00CA305E" w:rsidP="000E66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86B a la transversal 88C, </w:t>
            </w:r>
            <w:r>
              <w:rPr>
                <w:rFonts w:ascii="Arial" w:hAnsi="Arial" w:cs="Arial"/>
                <w:color w:val="000000"/>
              </w:rPr>
              <w:lastRenderedPageBreak/>
              <w:t>entre calle 70A Sur a la calle 73A Sur.</w:t>
            </w:r>
          </w:p>
          <w:p w14:paraId="119B52B4" w14:textId="77777777" w:rsidR="000E6648" w:rsidRPr="006C0577" w:rsidRDefault="000E6648" w:rsidP="000E664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345BEEF" w14:textId="097CBCE9" w:rsidR="00E20D7C" w:rsidRPr="001020DB" w:rsidRDefault="00E20D7C" w:rsidP="000E664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86D a la carrera 91, entre calle 73A Sur a la calle 94A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461DB1" w14:textId="77777777" w:rsidR="00083171" w:rsidRDefault="00F5251A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08:00 a. m.</w:t>
            </w:r>
          </w:p>
          <w:p w14:paraId="45BA91CB" w14:textId="1AF2430A" w:rsidR="00B773CC" w:rsidRPr="001020DB" w:rsidRDefault="00B773CC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24 </w:t>
            </w:r>
            <w:r w:rsidR="007F402F">
              <w:rPr>
                <w:rFonts w:ascii="Arial" w:eastAsia="Times New Roman" w:hAnsi="Arial" w:cs="Arial"/>
                <w:color w:val="201F1E"/>
                <w:lang w:eastAsia="es-CO"/>
              </w:rPr>
              <w:t>hora</w:t>
            </w:r>
            <w:r>
              <w:rPr>
                <w:rFonts w:ascii="Arial" w:eastAsia="Times New Roman" w:hAnsi="Arial" w:cs="Arial"/>
                <w:color w:val="201F1E"/>
                <w:lang w:eastAsia="es-CO"/>
              </w:rPr>
              <w:t>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77F0B7" w14:textId="7BFAA7DB" w:rsidR="00083171" w:rsidRPr="001020DB" w:rsidRDefault="007F402F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E870EE" w:rsidRPr="008373E9" w14:paraId="37C66518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9ABFC6F" w14:textId="7BD35159" w:rsidR="00E870EE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Ciudad Bolívar - Soacha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16000864" w14:textId="3446464C" w:rsidR="00E870EE" w:rsidRPr="000808BB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808BB">
              <w:rPr>
                <w:rFonts w:ascii="Arial" w:hAnsi="Arial" w:cs="Arial"/>
              </w:rPr>
              <w:t xml:space="preserve">Bellavista, Sierra Morena, San Antonio </w:t>
            </w:r>
            <w:r>
              <w:rPr>
                <w:rFonts w:ascii="Arial" w:hAnsi="Arial" w:cs="Arial"/>
              </w:rPr>
              <w:t>d</w:t>
            </w:r>
            <w:r w:rsidRPr="000808BB">
              <w:rPr>
                <w:rFonts w:ascii="Arial" w:hAnsi="Arial" w:cs="Arial"/>
              </w:rPr>
              <w:t xml:space="preserve">el Mirador, Ismael Perdomo, Millán, Los Tres Reyes </w:t>
            </w:r>
            <w:r>
              <w:rPr>
                <w:rFonts w:ascii="Arial" w:hAnsi="Arial" w:cs="Arial"/>
              </w:rPr>
              <w:t>1</w:t>
            </w:r>
            <w:r w:rsidRPr="000808BB">
              <w:rPr>
                <w:rFonts w:ascii="Arial" w:hAnsi="Arial" w:cs="Arial"/>
              </w:rPr>
              <w:t xml:space="preserve">, Perdomo Alto, San Isidro, María Cano, El Peñón </w:t>
            </w:r>
            <w:r>
              <w:rPr>
                <w:rFonts w:ascii="Arial" w:hAnsi="Arial" w:cs="Arial"/>
              </w:rPr>
              <w:t>d</w:t>
            </w:r>
            <w:r w:rsidRPr="000808BB">
              <w:rPr>
                <w:rFonts w:ascii="Arial" w:hAnsi="Arial" w:cs="Arial"/>
              </w:rPr>
              <w:t xml:space="preserve">el Cortijo, Sierra Morena </w:t>
            </w:r>
            <w:r>
              <w:rPr>
                <w:rFonts w:ascii="Arial" w:hAnsi="Arial" w:cs="Arial"/>
              </w:rPr>
              <w:t>2</w:t>
            </w:r>
            <w:r w:rsidRPr="000808BB">
              <w:rPr>
                <w:rFonts w:ascii="Arial" w:hAnsi="Arial" w:cs="Arial"/>
              </w:rPr>
              <w:t xml:space="preserve">, Rincón </w:t>
            </w:r>
            <w:r>
              <w:rPr>
                <w:rFonts w:ascii="Arial" w:hAnsi="Arial" w:cs="Arial"/>
              </w:rPr>
              <w:t>d</w:t>
            </w:r>
            <w:r w:rsidRPr="000808BB">
              <w:rPr>
                <w:rFonts w:ascii="Arial" w:hAnsi="Arial" w:cs="Arial"/>
              </w:rPr>
              <w:t xml:space="preserve">e Galicia, Verona, Villa Sandra, Julio Rincón </w:t>
            </w:r>
            <w:r>
              <w:rPr>
                <w:rFonts w:ascii="Arial" w:hAnsi="Arial" w:cs="Arial"/>
              </w:rPr>
              <w:t>1</w:t>
            </w:r>
            <w:r w:rsidRPr="000808BB">
              <w:rPr>
                <w:rFonts w:ascii="Arial" w:hAnsi="Arial" w:cs="Arial"/>
              </w:rPr>
              <w:t xml:space="preserve">, Julio Rincón </w:t>
            </w:r>
            <w:r>
              <w:rPr>
                <w:rFonts w:ascii="Arial" w:hAnsi="Arial" w:cs="Arial"/>
              </w:rPr>
              <w:t>2</w:t>
            </w:r>
            <w:r w:rsidRPr="000808BB">
              <w:rPr>
                <w:rFonts w:ascii="Arial" w:hAnsi="Arial" w:cs="Arial"/>
              </w:rPr>
              <w:t xml:space="preserve">, Villa Mercedes </w:t>
            </w:r>
            <w:r>
              <w:rPr>
                <w:rFonts w:ascii="Arial" w:hAnsi="Arial" w:cs="Arial"/>
              </w:rPr>
              <w:t>1</w:t>
            </w:r>
            <w:r w:rsidRPr="000808BB">
              <w:rPr>
                <w:rFonts w:ascii="Arial" w:hAnsi="Arial" w:cs="Arial"/>
              </w:rPr>
              <w:t xml:space="preserve">, La Esperanza, Espino, Perdomo Alto, Sierra Morena, Arborizadora Alta </w:t>
            </w:r>
            <w:r>
              <w:rPr>
                <w:rFonts w:ascii="Arial" w:hAnsi="Arial" w:cs="Arial"/>
              </w:rPr>
              <w:t>2</w:t>
            </w:r>
            <w:r w:rsidRPr="000808BB">
              <w:rPr>
                <w:rFonts w:ascii="Arial" w:hAnsi="Arial" w:cs="Arial"/>
              </w:rPr>
              <w:t xml:space="preserve">, Arborizadora Alta, Cerro Colorado, Juan José Rondón, Villa Candelaria, Candelaria La Nueva, El Mirador, La Pradera, Jerusalén, San Francisco, Las Brisas </w:t>
            </w:r>
            <w:r>
              <w:rPr>
                <w:rFonts w:ascii="Arial" w:hAnsi="Arial" w:cs="Arial"/>
              </w:rPr>
              <w:t>y</w:t>
            </w:r>
            <w:r w:rsidRPr="000808BB">
              <w:rPr>
                <w:rFonts w:ascii="Arial" w:hAnsi="Arial" w:cs="Arial"/>
              </w:rPr>
              <w:t xml:space="preserve"> Las Acacias.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A4EA48B" w14:textId="41511448" w:rsidR="00E870EE" w:rsidRDefault="00E870EE" w:rsidP="008E5E1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58C Sur a la calle 69H Sur, entre carrera 77C a la carrera 19.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31F99C1E" w14:textId="77777777" w:rsidR="00E870EE" w:rsidRDefault="00E870EE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560B3585" w14:textId="76D57598" w:rsidR="00E870EE" w:rsidRDefault="00E870EE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07112508" w14:textId="1FD7F614" w:rsidR="00E870EE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Sierra Morena 2</w:t>
            </w:r>
          </w:p>
        </w:tc>
      </w:tr>
      <w:tr w:rsidR="00E870EE" w:rsidRPr="008373E9" w14:paraId="1975AB02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79310D8" w14:textId="77777777" w:rsidR="00E870EE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FF9E3AB" w14:textId="2D0934C2" w:rsidR="00E870EE" w:rsidRPr="009F069E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F069E">
              <w:rPr>
                <w:rFonts w:ascii="Arial" w:hAnsi="Arial" w:cs="Arial"/>
              </w:rPr>
              <w:t>Santo Domingo, Mirador</w:t>
            </w:r>
            <w:r w:rsidR="00504A7C">
              <w:rPr>
                <w:rFonts w:ascii="Arial" w:hAnsi="Arial" w:cs="Arial"/>
              </w:rPr>
              <w:t xml:space="preserve"> de</w:t>
            </w:r>
            <w:r w:rsidRPr="009F069E">
              <w:rPr>
                <w:rFonts w:ascii="Arial" w:hAnsi="Arial" w:cs="Arial"/>
              </w:rPr>
              <w:t xml:space="preserve"> Corinto Luis Carlos Galán </w:t>
            </w:r>
            <w:r>
              <w:rPr>
                <w:rFonts w:ascii="Arial" w:hAnsi="Arial" w:cs="Arial"/>
              </w:rPr>
              <w:t>1</w:t>
            </w:r>
            <w:r w:rsidRPr="009F06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Pr="009F0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9F0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9F069E">
              <w:rPr>
                <w:rFonts w:ascii="Arial" w:hAnsi="Arial" w:cs="Arial"/>
              </w:rPr>
              <w:t>, Villa Mercedes</w:t>
            </w:r>
            <w:proofErr w:type="gramStart"/>
            <w:r w:rsidRPr="009F069E">
              <w:rPr>
                <w:rFonts w:ascii="Arial" w:hAnsi="Arial" w:cs="Arial"/>
              </w:rPr>
              <w:t>, ,</w:t>
            </w:r>
            <w:proofErr w:type="gramEnd"/>
            <w:r w:rsidRPr="009F069E">
              <w:rPr>
                <w:rFonts w:ascii="Arial" w:hAnsi="Arial" w:cs="Arial"/>
              </w:rPr>
              <w:t xml:space="preserve"> Santa Viviana, Minuto </w:t>
            </w:r>
            <w:r>
              <w:rPr>
                <w:rFonts w:ascii="Arial" w:hAnsi="Arial" w:cs="Arial"/>
              </w:rPr>
              <w:t>d</w:t>
            </w:r>
            <w:r w:rsidRPr="009F069E">
              <w:rPr>
                <w:rFonts w:ascii="Arial" w:hAnsi="Arial" w:cs="Arial"/>
              </w:rPr>
              <w:t>e Dios, Los Robles</w:t>
            </w:r>
            <w:r>
              <w:rPr>
                <w:rFonts w:ascii="Arial" w:hAnsi="Arial" w:cs="Arial"/>
              </w:rPr>
              <w:t xml:space="preserve"> y</w:t>
            </w:r>
            <w:r w:rsidRPr="009F069E">
              <w:rPr>
                <w:rFonts w:ascii="Arial" w:hAnsi="Arial" w:cs="Arial"/>
              </w:rPr>
              <w:t xml:space="preserve"> Mirador </w:t>
            </w:r>
            <w:r>
              <w:rPr>
                <w:rFonts w:ascii="Arial" w:hAnsi="Arial" w:cs="Arial"/>
              </w:rPr>
              <w:t>d</w:t>
            </w:r>
            <w:r w:rsidRPr="009F069E">
              <w:rPr>
                <w:rFonts w:ascii="Arial" w:hAnsi="Arial" w:cs="Arial"/>
              </w:rPr>
              <w:t>e Corinto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A5200C" w14:textId="77777777" w:rsidR="00E870EE" w:rsidRDefault="00E870EE" w:rsidP="001435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74C a la carrera 78H, entre calle 67 Sur a la calle 75C Sur.</w:t>
            </w:r>
          </w:p>
          <w:p w14:paraId="392C8AF1" w14:textId="77777777" w:rsidR="00E870EE" w:rsidRPr="00E870EE" w:rsidRDefault="00E870EE" w:rsidP="001435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30A0069E" w14:textId="1F4F76D6" w:rsidR="00E870EE" w:rsidRDefault="00E870EE" w:rsidP="00E870E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a la calle 4, entre transversal 19 Este (carrera 14B Este) a la transversal 9 Este.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062A99AB" w14:textId="77777777" w:rsidR="00E870EE" w:rsidRDefault="00E870EE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2B55E66D" w14:textId="77777777" w:rsidR="00E870EE" w:rsidRDefault="00E870EE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083171" w:rsidRPr="009949F1" w14:paraId="60DF11B5" w14:textId="1A5AA73A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3AEE92" w14:textId="08A394BA" w:rsidR="00083171" w:rsidRPr="000E2A5A" w:rsidRDefault="00083171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07 de octubre de 2020</w:t>
            </w:r>
          </w:p>
        </w:tc>
      </w:tr>
      <w:tr w:rsidR="00083171" w:rsidRPr="009949F1" w14:paraId="66A64384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57B5C" w14:textId="0C3C7D64" w:rsidR="00083171" w:rsidRPr="001020DB" w:rsidRDefault="00B226A6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9EA4D9D" w14:textId="27674A00" w:rsidR="00083171" w:rsidRPr="00CA2E1E" w:rsidRDefault="00CA2E1E" w:rsidP="0008317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2E1E">
              <w:rPr>
                <w:rFonts w:ascii="Arial" w:hAnsi="Arial" w:cs="Arial"/>
              </w:rPr>
              <w:t>El Chic</w:t>
            </w:r>
            <w:r>
              <w:rPr>
                <w:rFonts w:ascii="Arial" w:hAnsi="Arial" w:cs="Arial"/>
              </w:rPr>
              <w:t>ó y</w:t>
            </w:r>
            <w:r w:rsidRPr="00CA2E1E">
              <w:rPr>
                <w:rFonts w:ascii="Arial" w:hAnsi="Arial" w:cs="Arial"/>
              </w:rPr>
              <w:t xml:space="preserve"> Chic</w:t>
            </w:r>
            <w:r>
              <w:rPr>
                <w:rFonts w:ascii="Arial" w:hAnsi="Arial" w:cs="Arial"/>
              </w:rPr>
              <w:t>ó 2do</w:t>
            </w:r>
            <w:r w:rsidRPr="00CA2E1E">
              <w:rPr>
                <w:rFonts w:ascii="Arial" w:hAnsi="Arial" w:cs="Arial"/>
              </w:rPr>
              <w:t xml:space="preserve"> Sector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B06E09" w14:textId="7D40EA4D" w:rsidR="00050E56" w:rsidRPr="001020DB" w:rsidRDefault="00050E56" w:rsidP="00050E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100, entre carrera 8 Este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E34F12" w14:textId="77777777" w:rsidR="00083171" w:rsidRDefault="00496576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779F542" w14:textId="6EBC0ED8" w:rsidR="00496576" w:rsidRPr="001020DB" w:rsidRDefault="00496576" w:rsidP="00083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C2C256" w14:textId="1E37B143" w:rsidR="00083171" w:rsidRPr="001020DB" w:rsidRDefault="003174C9" w:rsidP="000831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80940" w:rsidRPr="009949F1" w14:paraId="2C3B5FC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9A3B66" w14:textId="066F38E9" w:rsidR="00480940" w:rsidRPr="001020DB" w:rsidRDefault="00480940" w:rsidP="00480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FE57BCA" w14:textId="65452C16" w:rsidR="00480940" w:rsidRPr="00474856" w:rsidRDefault="00480940" w:rsidP="004809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74856">
              <w:rPr>
                <w:rFonts w:ascii="Arial" w:hAnsi="Arial" w:cs="Arial"/>
              </w:rPr>
              <w:t>Malvinas, La Gloria Sur Oriental</w:t>
            </w:r>
            <w:r>
              <w:rPr>
                <w:rFonts w:ascii="Arial" w:hAnsi="Arial" w:cs="Arial"/>
              </w:rPr>
              <w:t xml:space="preserve"> y </w:t>
            </w:r>
            <w:r w:rsidRPr="00474856">
              <w:rPr>
                <w:rFonts w:ascii="Arial" w:hAnsi="Arial" w:cs="Arial"/>
              </w:rPr>
              <w:t>Santa Rita Sur Oriental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CAD603" w14:textId="369BE3A4" w:rsidR="00480940" w:rsidRPr="001020DB" w:rsidRDefault="00480940" w:rsidP="004809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40 Sur a la calle 52B Sur, entre carrera 3 Este a la carrera 9A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A77D96" w14:textId="77777777" w:rsidR="00480940" w:rsidRDefault="00480940" w:rsidP="004809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D8124EE" w14:textId="1B89A582" w:rsidR="00480940" w:rsidRPr="001020DB" w:rsidRDefault="00480940" w:rsidP="004809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729142" w14:textId="0A9F20AE" w:rsidR="00480940" w:rsidRPr="001020DB" w:rsidRDefault="00480940" w:rsidP="00480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51CC4" w:rsidRPr="009949F1" w14:paraId="709CF450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0CD0005" w14:textId="0FDA772E" w:rsidR="00F51CC4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386C21F" w14:textId="2DE82E28" w:rsidR="00F51CC4" w:rsidRPr="005474ED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74ED">
              <w:rPr>
                <w:rFonts w:ascii="Arial" w:hAnsi="Arial" w:cs="Arial"/>
              </w:rPr>
              <w:t xml:space="preserve">Las Margaritas, Ciudadela El Recreo </w:t>
            </w:r>
            <w:r>
              <w:rPr>
                <w:rFonts w:ascii="Arial" w:hAnsi="Arial" w:cs="Arial"/>
              </w:rPr>
              <w:t>y</w:t>
            </w:r>
            <w:r w:rsidRPr="005474ED">
              <w:rPr>
                <w:rFonts w:ascii="Arial" w:hAnsi="Arial" w:cs="Arial"/>
              </w:rPr>
              <w:t xml:space="preserve"> Atalayas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6D9A9BA" w14:textId="2A95E713" w:rsidR="00F51CC4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carrera 89B a la carrera 106A, entre calle 59B Sur a la calle 61A Sur.</w:t>
            </w:r>
          </w:p>
          <w:p w14:paraId="53CE9101" w14:textId="1F5F7DD8" w:rsidR="00F51CC4" w:rsidRPr="006C0577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63D1CDF1" w14:textId="3BCBCB4E" w:rsidR="00F51CC4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92 a la carrera 106A, entre calle 61A Sur a la calle 75A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C37646" w14:textId="77777777" w:rsidR="00F51CC4" w:rsidRDefault="00F51CC4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2D6769D" w14:textId="539D3FD5" w:rsidR="00F51CC4" w:rsidRDefault="00F51CC4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911343" w14:textId="60DAA3A2" w:rsidR="00F51CC4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 – Instalación de accesorios</w:t>
            </w:r>
          </w:p>
        </w:tc>
      </w:tr>
      <w:tr w:rsidR="00480940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45CA68CA" w:rsidR="00480940" w:rsidRDefault="00480940" w:rsidP="00480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08 de octubre de 2020</w:t>
            </w:r>
          </w:p>
        </w:tc>
      </w:tr>
      <w:tr w:rsidR="00F51CC4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1ACB239F" w:rsidR="00F51CC4" w:rsidRPr="00EA5DF5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1237FFC2" w:rsidR="00F51CC4" w:rsidRPr="00494821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Olarte y Portal del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0F922252" w:rsidR="00F51CC4" w:rsidRPr="00EA5DF5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75A Sur a la calle 57R, entre carrera 72 a la carrera 72F.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26B419" w14:textId="77777777" w:rsidR="00F51CC4" w:rsidRDefault="00F51CC4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8D" w14:textId="54D813C6" w:rsidR="00F51CC4" w:rsidRPr="00EA5DF5" w:rsidRDefault="00F51CC4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4CEDD571" w:rsidR="00F51CC4" w:rsidRPr="00EA5DF5" w:rsidRDefault="00F51CC4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A356D8" w:rsidRPr="008373E9" w14:paraId="1B818A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81183F0" w14:textId="297A8994" w:rsidR="00A356D8" w:rsidRDefault="00A356D8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12FF5838" w14:textId="65FA2C5D" w:rsidR="00A356D8" w:rsidRPr="00A356D8" w:rsidRDefault="00A356D8" w:rsidP="00F51C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356D8">
              <w:rPr>
                <w:rFonts w:ascii="Arial" w:hAnsi="Arial" w:cs="Arial"/>
              </w:rPr>
              <w:t xml:space="preserve">Zona Franca </w:t>
            </w:r>
            <w:r>
              <w:rPr>
                <w:rFonts w:ascii="Arial" w:hAnsi="Arial" w:cs="Arial"/>
              </w:rPr>
              <w:t>d</w:t>
            </w:r>
            <w:r w:rsidRPr="00A356D8">
              <w:rPr>
                <w:rFonts w:ascii="Arial" w:hAnsi="Arial" w:cs="Arial"/>
              </w:rPr>
              <w:t xml:space="preserve">e Bogotá, Quintas </w:t>
            </w:r>
            <w:r>
              <w:rPr>
                <w:rFonts w:ascii="Arial" w:hAnsi="Arial" w:cs="Arial"/>
              </w:rPr>
              <w:t>d</w:t>
            </w:r>
            <w:r w:rsidRPr="00A356D8">
              <w:rPr>
                <w:rFonts w:ascii="Arial" w:hAnsi="Arial" w:cs="Arial"/>
              </w:rPr>
              <w:t>e La Pradera, Pueblo Viejo, El Portal, Pueblo Nuevo, Moravia</w:t>
            </w:r>
            <w:r w:rsidR="00A02814">
              <w:rPr>
                <w:rFonts w:ascii="Arial" w:hAnsi="Arial" w:cs="Arial"/>
              </w:rPr>
              <w:t xml:space="preserve"> y </w:t>
            </w:r>
            <w:r w:rsidRPr="00A356D8">
              <w:rPr>
                <w:rFonts w:ascii="Arial" w:hAnsi="Arial" w:cs="Arial"/>
              </w:rPr>
              <w:t>Sabanagrande.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E82180" w14:textId="4B42C23A" w:rsidR="00A02814" w:rsidRDefault="00A02814" w:rsidP="00A028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 Río Fucha a la calle 17, entre carrera 90 a la carrera 127.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6BCE27" w14:textId="77777777" w:rsidR="00A356D8" w:rsidRDefault="00E039A2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2C5A1E71" w14:textId="388A432A" w:rsidR="00E039A2" w:rsidRDefault="00E039A2" w:rsidP="00F51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4EA0F5" w14:textId="0AEF828C" w:rsidR="00A356D8" w:rsidRDefault="00E039A2" w:rsidP="00F5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BD1E" w14:textId="77777777" w:rsidR="003E5810" w:rsidRDefault="003E5810" w:rsidP="00082295">
      <w:pPr>
        <w:spacing w:after="0" w:line="240" w:lineRule="auto"/>
      </w:pPr>
      <w:r>
        <w:separator/>
      </w:r>
    </w:p>
  </w:endnote>
  <w:endnote w:type="continuationSeparator" w:id="0">
    <w:p w14:paraId="64011AAE" w14:textId="77777777" w:rsidR="003E5810" w:rsidRDefault="003E5810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3E5810">
      <w:fldChar w:fldCharType="begin"/>
    </w:r>
    <w:r w:rsidR="003E5810">
      <w:instrText>NUMPAGES  \* Arabic  \* MERGEFORMAT</w:instrText>
    </w:r>
    <w:r w:rsidR="003E5810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3E581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6B3D" w14:textId="77777777" w:rsidR="003E5810" w:rsidRDefault="003E5810" w:rsidP="00082295">
      <w:pPr>
        <w:spacing w:after="0" w:line="240" w:lineRule="auto"/>
      </w:pPr>
      <w:r>
        <w:separator/>
      </w:r>
    </w:p>
  </w:footnote>
  <w:footnote w:type="continuationSeparator" w:id="0">
    <w:p w14:paraId="3B774D5E" w14:textId="77777777" w:rsidR="003E5810" w:rsidRDefault="003E5810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2CDC"/>
    <w:rsid w:val="000239CA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0E5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5E78"/>
    <w:rsid w:val="00066466"/>
    <w:rsid w:val="00066761"/>
    <w:rsid w:val="000671EE"/>
    <w:rsid w:val="00070493"/>
    <w:rsid w:val="0007063B"/>
    <w:rsid w:val="00072E7B"/>
    <w:rsid w:val="000733ED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9147A"/>
    <w:rsid w:val="00091647"/>
    <w:rsid w:val="0009204C"/>
    <w:rsid w:val="00092A12"/>
    <w:rsid w:val="00093FF7"/>
    <w:rsid w:val="000946C7"/>
    <w:rsid w:val="00096374"/>
    <w:rsid w:val="000A1C84"/>
    <w:rsid w:val="000A2F2C"/>
    <w:rsid w:val="000A3B5C"/>
    <w:rsid w:val="000A6DC2"/>
    <w:rsid w:val="000B1E45"/>
    <w:rsid w:val="000B51A8"/>
    <w:rsid w:val="000B63C3"/>
    <w:rsid w:val="000C002A"/>
    <w:rsid w:val="000C3EAE"/>
    <w:rsid w:val="000C420C"/>
    <w:rsid w:val="000D1E9D"/>
    <w:rsid w:val="000D35EB"/>
    <w:rsid w:val="000E05F8"/>
    <w:rsid w:val="000E10E7"/>
    <w:rsid w:val="000E2A5A"/>
    <w:rsid w:val="000E4982"/>
    <w:rsid w:val="000E636E"/>
    <w:rsid w:val="000E661E"/>
    <w:rsid w:val="000E6648"/>
    <w:rsid w:val="000E6E67"/>
    <w:rsid w:val="000E7145"/>
    <w:rsid w:val="000F3B21"/>
    <w:rsid w:val="00100676"/>
    <w:rsid w:val="001007CD"/>
    <w:rsid w:val="001020DB"/>
    <w:rsid w:val="0010221A"/>
    <w:rsid w:val="00102AAA"/>
    <w:rsid w:val="001079A4"/>
    <w:rsid w:val="00110627"/>
    <w:rsid w:val="00115767"/>
    <w:rsid w:val="00117A31"/>
    <w:rsid w:val="001220F9"/>
    <w:rsid w:val="00124DD3"/>
    <w:rsid w:val="00124FF4"/>
    <w:rsid w:val="001262C7"/>
    <w:rsid w:val="00126B0C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7A8E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96B13"/>
    <w:rsid w:val="0019734B"/>
    <w:rsid w:val="001A0DF6"/>
    <w:rsid w:val="001A1CFF"/>
    <w:rsid w:val="001A2256"/>
    <w:rsid w:val="001A2BC8"/>
    <w:rsid w:val="001A57FF"/>
    <w:rsid w:val="001A636D"/>
    <w:rsid w:val="001A6FC5"/>
    <w:rsid w:val="001B3B32"/>
    <w:rsid w:val="001B684C"/>
    <w:rsid w:val="001C0086"/>
    <w:rsid w:val="001C00DC"/>
    <w:rsid w:val="001C17BB"/>
    <w:rsid w:val="001C2AC1"/>
    <w:rsid w:val="001C4005"/>
    <w:rsid w:val="001C70F9"/>
    <w:rsid w:val="001D1D9C"/>
    <w:rsid w:val="001D42BD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43303"/>
    <w:rsid w:val="0024766B"/>
    <w:rsid w:val="00252384"/>
    <w:rsid w:val="00261A89"/>
    <w:rsid w:val="0026419B"/>
    <w:rsid w:val="00270C2E"/>
    <w:rsid w:val="00272DD2"/>
    <w:rsid w:val="002737E0"/>
    <w:rsid w:val="002737FC"/>
    <w:rsid w:val="00273A76"/>
    <w:rsid w:val="002743D3"/>
    <w:rsid w:val="00275C2E"/>
    <w:rsid w:val="002809B8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D225D"/>
    <w:rsid w:val="002E0B8E"/>
    <w:rsid w:val="002E1229"/>
    <w:rsid w:val="002E512D"/>
    <w:rsid w:val="002E57A8"/>
    <w:rsid w:val="002E5E6A"/>
    <w:rsid w:val="002E7F54"/>
    <w:rsid w:val="00300974"/>
    <w:rsid w:val="0030102D"/>
    <w:rsid w:val="003074CB"/>
    <w:rsid w:val="003077C4"/>
    <w:rsid w:val="00310E40"/>
    <w:rsid w:val="0031368D"/>
    <w:rsid w:val="0031406D"/>
    <w:rsid w:val="00315D97"/>
    <w:rsid w:val="003174C9"/>
    <w:rsid w:val="00320AF7"/>
    <w:rsid w:val="00331AD4"/>
    <w:rsid w:val="00332056"/>
    <w:rsid w:val="003331F5"/>
    <w:rsid w:val="00342638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66A"/>
    <w:rsid w:val="003A1070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2939"/>
    <w:rsid w:val="003E33E8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8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5F8B"/>
    <w:rsid w:val="00416533"/>
    <w:rsid w:val="00425911"/>
    <w:rsid w:val="00425FCB"/>
    <w:rsid w:val="004309B8"/>
    <w:rsid w:val="004309C3"/>
    <w:rsid w:val="00430A2C"/>
    <w:rsid w:val="00432967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68F"/>
    <w:rsid w:val="0046793D"/>
    <w:rsid w:val="00470A03"/>
    <w:rsid w:val="004710A2"/>
    <w:rsid w:val="0047337B"/>
    <w:rsid w:val="00473E26"/>
    <w:rsid w:val="00474856"/>
    <w:rsid w:val="00480940"/>
    <w:rsid w:val="00480DB9"/>
    <w:rsid w:val="00485ED6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790E"/>
    <w:rsid w:val="005104B0"/>
    <w:rsid w:val="00511C50"/>
    <w:rsid w:val="00512237"/>
    <w:rsid w:val="0051472F"/>
    <w:rsid w:val="00515FA3"/>
    <w:rsid w:val="005177F7"/>
    <w:rsid w:val="00520892"/>
    <w:rsid w:val="00520A38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74ED"/>
    <w:rsid w:val="00547E41"/>
    <w:rsid w:val="00550494"/>
    <w:rsid w:val="00550C66"/>
    <w:rsid w:val="0055113C"/>
    <w:rsid w:val="00552BF1"/>
    <w:rsid w:val="00554FEC"/>
    <w:rsid w:val="00562A8A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3936"/>
    <w:rsid w:val="00594E11"/>
    <w:rsid w:val="005955DF"/>
    <w:rsid w:val="005958CE"/>
    <w:rsid w:val="00596E66"/>
    <w:rsid w:val="00597846"/>
    <w:rsid w:val="005A4DED"/>
    <w:rsid w:val="005A6164"/>
    <w:rsid w:val="005A6D5B"/>
    <w:rsid w:val="005B0241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3019"/>
    <w:rsid w:val="005E54D8"/>
    <w:rsid w:val="005E633F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383B"/>
    <w:rsid w:val="006049EB"/>
    <w:rsid w:val="006059B1"/>
    <w:rsid w:val="00611074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400E5"/>
    <w:rsid w:val="00640F34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73022"/>
    <w:rsid w:val="00674851"/>
    <w:rsid w:val="00674B77"/>
    <w:rsid w:val="00675B37"/>
    <w:rsid w:val="00676135"/>
    <w:rsid w:val="00676A5F"/>
    <w:rsid w:val="0068005C"/>
    <w:rsid w:val="00680ADC"/>
    <w:rsid w:val="00683625"/>
    <w:rsid w:val="0068479A"/>
    <w:rsid w:val="006865FF"/>
    <w:rsid w:val="006879C9"/>
    <w:rsid w:val="00693F25"/>
    <w:rsid w:val="00696A53"/>
    <w:rsid w:val="006A5A7A"/>
    <w:rsid w:val="006B1BE5"/>
    <w:rsid w:val="006B23B3"/>
    <w:rsid w:val="006B2B82"/>
    <w:rsid w:val="006B4E2D"/>
    <w:rsid w:val="006C0577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26D1"/>
    <w:rsid w:val="0071532E"/>
    <w:rsid w:val="00715517"/>
    <w:rsid w:val="00717CEA"/>
    <w:rsid w:val="007218F6"/>
    <w:rsid w:val="00723207"/>
    <w:rsid w:val="007238AB"/>
    <w:rsid w:val="00732164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60B47"/>
    <w:rsid w:val="00765B61"/>
    <w:rsid w:val="00766A31"/>
    <w:rsid w:val="00775FAA"/>
    <w:rsid w:val="0077608E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E0E5D"/>
    <w:rsid w:val="007E1FF7"/>
    <w:rsid w:val="007E3691"/>
    <w:rsid w:val="007E44F7"/>
    <w:rsid w:val="007E6F8F"/>
    <w:rsid w:val="007F402F"/>
    <w:rsid w:val="00801043"/>
    <w:rsid w:val="00801C45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28A8"/>
    <w:rsid w:val="00862E09"/>
    <w:rsid w:val="00864FAD"/>
    <w:rsid w:val="00866DF0"/>
    <w:rsid w:val="0086752A"/>
    <w:rsid w:val="00867B8C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2DC9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3C7A"/>
    <w:rsid w:val="008E52C1"/>
    <w:rsid w:val="008E5E1A"/>
    <w:rsid w:val="008E64F2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FF6"/>
    <w:rsid w:val="00914A24"/>
    <w:rsid w:val="00914DEB"/>
    <w:rsid w:val="0091534E"/>
    <w:rsid w:val="009215E5"/>
    <w:rsid w:val="00925817"/>
    <w:rsid w:val="00926ADF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326C"/>
    <w:rsid w:val="00953B53"/>
    <w:rsid w:val="00953F96"/>
    <w:rsid w:val="009548EC"/>
    <w:rsid w:val="00954D4B"/>
    <w:rsid w:val="0096010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157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390B"/>
    <w:rsid w:val="009F069E"/>
    <w:rsid w:val="009F2B00"/>
    <w:rsid w:val="009F3D1B"/>
    <w:rsid w:val="009F668B"/>
    <w:rsid w:val="00A02248"/>
    <w:rsid w:val="00A02814"/>
    <w:rsid w:val="00A03D8E"/>
    <w:rsid w:val="00A06D06"/>
    <w:rsid w:val="00A07F32"/>
    <w:rsid w:val="00A106A2"/>
    <w:rsid w:val="00A1169D"/>
    <w:rsid w:val="00A15F85"/>
    <w:rsid w:val="00A2060E"/>
    <w:rsid w:val="00A212F6"/>
    <w:rsid w:val="00A2142B"/>
    <w:rsid w:val="00A22B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1C08"/>
    <w:rsid w:val="00A75D86"/>
    <w:rsid w:val="00A8099F"/>
    <w:rsid w:val="00A83EC3"/>
    <w:rsid w:val="00A86FA8"/>
    <w:rsid w:val="00A87370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1D19"/>
    <w:rsid w:val="00AC399F"/>
    <w:rsid w:val="00AC4DEC"/>
    <w:rsid w:val="00AC536C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226A6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558FA"/>
    <w:rsid w:val="00B55DE7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3583"/>
    <w:rsid w:val="00B7371D"/>
    <w:rsid w:val="00B75167"/>
    <w:rsid w:val="00B76F20"/>
    <w:rsid w:val="00B773CC"/>
    <w:rsid w:val="00B8032E"/>
    <w:rsid w:val="00B805DD"/>
    <w:rsid w:val="00B81A6E"/>
    <w:rsid w:val="00B82CD6"/>
    <w:rsid w:val="00B836FB"/>
    <w:rsid w:val="00B8771A"/>
    <w:rsid w:val="00B91E35"/>
    <w:rsid w:val="00B92F29"/>
    <w:rsid w:val="00B9622C"/>
    <w:rsid w:val="00B96FE3"/>
    <w:rsid w:val="00BA0268"/>
    <w:rsid w:val="00BA634B"/>
    <w:rsid w:val="00BA648C"/>
    <w:rsid w:val="00BA770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4F44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37F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0307"/>
    <w:rsid w:val="00C81C5E"/>
    <w:rsid w:val="00C8269D"/>
    <w:rsid w:val="00C85269"/>
    <w:rsid w:val="00C869FB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4125"/>
    <w:rsid w:val="00CE6549"/>
    <w:rsid w:val="00CE6B74"/>
    <w:rsid w:val="00CE7916"/>
    <w:rsid w:val="00CF162B"/>
    <w:rsid w:val="00CF36C7"/>
    <w:rsid w:val="00CF5ECB"/>
    <w:rsid w:val="00D005DB"/>
    <w:rsid w:val="00D014A1"/>
    <w:rsid w:val="00D03FF6"/>
    <w:rsid w:val="00D056F9"/>
    <w:rsid w:val="00D07471"/>
    <w:rsid w:val="00D115FA"/>
    <w:rsid w:val="00D11C4F"/>
    <w:rsid w:val="00D140DA"/>
    <w:rsid w:val="00D142C9"/>
    <w:rsid w:val="00D15FB6"/>
    <w:rsid w:val="00D17A60"/>
    <w:rsid w:val="00D20628"/>
    <w:rsid w:val="00D206D6"/>
    <w:rsid w:val="00D2197B"/>
    <w:rsid w:val="00D2436A"/>
    <w:rsid w:val="00D2560D"/>
    <w:rsid w:val="00D25A89"/>
    <w:rsid w:val="00D27CCA"/>
    <w:rsid w:val="00D309AB"/>
    <w:rsid w:val="00D31B3D"/>
    <w:rsid w:val="00D3392E"/>
    <w:rsid w:val="00D343B5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2176"/>
    <w:rsid w:val="00DA3972"/>
    <w:rsid w:val="00DA44F1"/>
    <w:rsid w:val="00DA497D"/>
    <w:rsid w:val="00DA6D63"/>
    <w:rsid w:val="00DA7486"/>
    <w:rsid w:val="00DB2DFC"/>
    <w:rsid w:val="00DB7218"/>
    <w:rsid w:val="00DB76A6"/>
    <w:rsid w:val="00DC1B6F"/>
    <w:rsid w:val="00DC5443"/>
    <w:rsid w:val="00DC5B11"/>
    <w:rsid w:val="00DC74D8"/>
    <w:rsid w:val="00DC792E"/>
    <w:rsid w:val="00DD06A1"/>
    <w:rsid w:val="00DD1019"/>
    <w:rsid w:val="00DD31B8"/>
    <w:rsid w:val="00DD5B51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39A2"/>
    <w:rsid w:val="00E066F9"/>
    <w:rsid w:val="00E067F5"/>
    <w:rsid w:val="00E144E4"/>
    <w:rsid w:val="00E1565C"/>
    <w:rsid w:val="00E16315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341AD"/>
    <w:rsid w:val="00E35282"/>
    <w:rsid w:val="00E37F26"/>
    <w:rsid w:val="00E41895"/>
    <w:rsid w:val="00E44221"/>
    <w:rsid w:val="00E45614"/>
    <w:rsid w:val="00E45D41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5363"/>
    <w:rsid w:val="00F11B37"/>
    <w:rsid w:val="00F122C4"/>
    <w:rsid w:val="00F16BB3"/>
    <w:rsid w:val="00F21066"/>
    <w:rsid w:val="00F21D29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BA7"/>
    <w:rsid w:val="00F478B2"/>
    <w:rsid w:val="00F4796D"/>
    <w:rsid w:val="00F47B4A"/>
    <w:rsid w:val="00F51B36"/>
    <w:rsid w:val="00F51CC4"/>
    <w:rsid w:val="00F5251A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5627"/>
    <w:rsid w:val="00F86352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149</cp:revision>
  <cp:lastPrinted>2020-10-02T14:53:00Z</cp:lastPrinted>
  <dcterms:created xsi:type="dcterms:W3CDTF">2020-09-11T12:49:00Z</dcterms:created>
  <dcterms:modified xsi:type="dcterms:W3CDTF">2020-10-02T14:53:00Z</dcterms:modified>
</cp:coreProperties>
</file>